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REGULAMIN KONKURSU 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KORONIE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”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Postanowienia og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lne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1. Organizatorem konkursu jest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Pierwsze Spo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eczne Liceum Og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lnokszta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ce w Gdyni oraz Gdy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skie Liceum Autorskie STO w Gdyni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2. Konkurs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adresowany jest do uczni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PSLO i GLA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3. Zasady konkursu okre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la niniejszy regulamin, kt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ry wchodzi w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ycie z dniem rozpocz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cia konkursu i obowi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zuje do jego zako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czenia.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4. Przyst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puj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 do konkursu uczestnik akceptuje niniejszy regulamin, a w szczeg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lno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ci zapewnia,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e: zg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oszone do konkursu 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cie jest jego w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asno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 zosta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o wykonane przez niego samego oraz,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 przys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uguj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mu autorskie prawa maj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tkowe i osobiste do tego 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cia, w tym prawo do wysy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ania go na konkurs. W przypadku umieszczenia na 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ciu wizerunku os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b trzecich, Uczestnik 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wiadcza,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 przys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uguj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mu odpowiednie prawa oraz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 uzyska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zgod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osoby sfotografowanej do dysponowania jej wizerunkiem. W przypadku nieprawdziwo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 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onych w tym miejscu 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wiadcze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Uczestnik zobowi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zany jest do naprawienia wyrz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dzonej w ten spos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b szkody w pe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nej wysoko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5. Przes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anie 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cia na konkurs, jest jednoznaczne z wyra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eniem zgody do nieodp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atnego wykorzystywania przez organizatora zg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oszonych fotografii w celu publikacji 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ęć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  <w:t>na fanpage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u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PSLO i GLA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szkolnych stron internetowych,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wydrukowania i prezentacji na wystawie oraz promocji konkursu w mediach.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6.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aszanie zdj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ęć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na k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onkurs trwa od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12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kwietnia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pt-PT"/>
          <w14:textFill>
            <w14:solidFill>
              <w14:srgbClr w14:val="333333"/>
            </w14:solidFill>
          </w14:textFill>
        </w:rPr>
        <w:t xml:space="preserve"> do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16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maja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2021 roku.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W dniach 1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7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23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maja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2021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nast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pi 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osowanie publiczno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ci. Rozstrzygni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cie konkursu przez jury przewidziane jest na dzie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ń </w:t>
        <w:br w:type="textWrapping"/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 czerwca 2021.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7. Dla zwyci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zc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(I, II i III miejsce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, wyr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nienie Dyrektora oraz nagroda publiczno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) przewidziane 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nagrody w postaci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wizyty w pracowni fotograficznej i spotkanie z profesjonalnym fotografem oraz nagrody rzeczowe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8. Organizatorzy zastrzegaj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sobie prawo do wy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onienia dodatkowych wyr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nie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9.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Zawiadomienie laureat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o werdykcie komisji konkursowej nast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  <w:t xml:space="preserve">pi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 czerwca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2021 roku mailowo, a tak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 na stronie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PSLO oraz dedykowanym wydarzeniu na Facebooku.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10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 W sprawach nieregulowanych niniejszym regulaminem zastosowanie maj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przepisy kodeksu cywilnego oraz innych przepis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powszechnie obowi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zuj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cych.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Cel konkursu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Konkurs fotograficzny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koronie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jest skierowany do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uczni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PSLO i GLA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 Celem konkursu jest rozwijanie pasji i zainteresowa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fotografi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rozbudzenie kreatywnego my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lenia oraz zadbanie o dobrostan psychiczny, poprzez poszukiwanie tw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rczych inspiracji z dala od ekranu komputera, na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onie natury i w przestrzeni publicznej.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Kryteria oceny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Komisja, oceniaj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 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cia, b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dzie bra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 pod uwag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pomys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owo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 tw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rcze podej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cie do tematu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walory artystyczne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Fotografie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dy uczestnik mo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 zg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osi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maksymalnie trzy 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Fotografie musz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by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dostarczone jako pliki cyfrowe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(ka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dy plik nie wi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kszy ni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5 MB) w formacie JPG z maksymaln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jako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i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wys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ane jako za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cznik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na adres mailowy: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widzeciewkoronie@gmail.com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do dnia 1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6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maja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2021 roku do godziny 23:59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wiadomo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 nale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y poda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nast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puj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ce informacje: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imi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 nazwisko, tytu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cia i miejsce jego wykonania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, ponadto za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czy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skan lub zdj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cie podpisan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ego formularza zg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oszeniowego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(Za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cznik nr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1)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3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 Fotografi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 o bardzo 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abej jako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 technicznej oraz naruszaj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ce og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lnie przyj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te normy obyczajowe, a tak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 naruszaj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ce prawa os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b trzecich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nie zostan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dopuszczon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do Konkursu. Decyzj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o niedopuszczeniu fotografii do konkursu podejmuje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Jury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4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 Organizator zastrzega sobie prawo do publikowania fotografii zg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oszonych do konkursu, umieszczania ich na stronach internetowych, w mediach, gazetach i innych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rodkach przekazu zawsze podaj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 imi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 nazwisko autora, 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po zako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czeniu konkursu.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Jury/Komisja konkursowa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Anna Julia Lewandowska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kuratorka, animatorka i promotorka sztuki. Uko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czy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 Liceum Plastyczne w Gdyni na Wydziale Fotografii Artystycznej, nast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pnie roczne studium Manager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Kultury oraz studia na Akademii Sztuk Pi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knych w Poznaniu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Kursantka Szko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y Filmowej w Gdyni. Za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ycielka galerii internetowej, domowej i przestrzennej  ONEGALLERY </w: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"https://onegallery.com.pl"</w:instrTex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t>https://onegallery.com.pl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, gdzie promuje dzie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 polskich artyst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w. Wiceprezeska artystyczno-edukacyjnej Fundacji QSztuce upowszechniaj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cej sztuk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 wspieraj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cej aktywno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 tw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rcze zar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wno doros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ych jak i dzieci </w: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"https://fundacjaqsztuce.com"</w:instrTex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t>https://fundacjaqsztuce.com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 Cz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onkini Rady Programowej w gdy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skim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Stowarzyszeniu Halo Kultura, w kt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rym prowadzi przestrze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-pracowni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artystyczn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Joanna Borowiec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- a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rtysta fotografik, absolwentka Europejskiej Akademii Fotografii w Warszawie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onek Polskich Artyst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Fotografik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(ZPAF). Stypendystka Ministra Kultury i Dziedzictwa Narodowego 2020r.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Finalistka i laureatka wielu presti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owych konkurs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fotograficznych, uczestniczka Festiwal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w, Biennale Sztuki. Bra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 udzia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wystawach indywidualnych  zbiorowych  raju  za granic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Cz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onkini stowarzyszenia Halo Kultura, gdzie prowadzi Otwart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Pracowni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 ciemni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fotograficzn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Prezes Fundacji QSztuce </w: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"https://fundacjaqsztuce.com"</w:instrTex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t>https://fundacjaqsztuce.com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 Edukator w zakresie historii sztuki z nastawieniem 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wnie na histori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fotografii i warsztat. Prowadzi 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zaj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cia z arteterapii i sensoterapii. Prywatnie zwolenniczka zdrowego stylu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ycia. Matka, mi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niczka zwierz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t - pies z interwencji, wegetarianka. </w: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"http://www.joannaborowiec.com/"</w:instrTex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563c1"/>
          <w:sz w:val="28"/>
          <w:szCs w:val="28"/>
          <w:u w:color="0563c1"/>
          <w:rtl w:val="0"/>
          <w14:textFill>
            <w14:solidFill>
              <w14:srgbClr w14:val="0563C1"/>
            </w14:solidFill>
          </w14:textFill>
        </w:rPr>
        <w:t>www.joannaborowiec.com/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 xml:space="preserve">Katarzyna Kujawska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 nauczyciel w Gdy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skim Liceum Autorskim STO Szkole Mistrzostwa Sportowego. Z zami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owania fotograf. Zajmuje si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g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wnie fotografi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krajobrazow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  <w:t>ale pr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buje 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swoich si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portrecie.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12121"/>
          <w:sz w:val="28"/>
          <w:szCs w:val="28"/>
          <w:u w:val="none"/>
          <w:rtl w:val="0"/>
          <w14:textFill>
            <w14:solidFill>
              <w14:srgbClr w14:val="222222"/>
            </w14:solidFill>
          </w14:textFill>
        </w:rPr>
        <w:t>Jej prace mo</w:t>
      </w:r>
      <w:r>
        <w:rPr>
          <w:rFonts w:ascii="Helvetica" w:hAnsi="Helvetica" w:hint="default"/>
          <w:outline w:val="0"/>
          <w:color w:val="212121"/>
          <w:sz w:val="28"/>
          <w:szCs w:val="28"/>
          <w:u w:val="none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Helvetica" w:hAnsi="Helvetica"/>
          <w:outline w:val="0"/>
          <w:color w:val="212121"/>
          <w:sz w:val="28"/>
          <w:szCs w:val="28"/>
          <w:u w:val="none"/>
          <w:rtl w:val="0"/>
          <w14:textFill>
            <w14:solidFill>
              <w14:srgbClr w14:val="222222"/>
            </w14:solidFill>
          </w14:textFill>
        </w:rPr>
        <w:t>na zobaczy</w:t>
      </w:r>
      <w:r>
        <w:rPr>
          <w:rFonts w:ascii="Helvetica" w:hAnsi="Helvetica" w:hint="default"/>
          <w:outline w:val="0"/>
          <w:color w:val="212121"/>
          <w:sz w:val="28"/>
          <w:szCs w:val="28"/>
          <w:u w:val="none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212121"/>
          <w:sz w:val="28"/>
          <w:szCs w:val="28"/>
          <w:u w:val="none"/>
          <w:rtl w:val="0"/>
          <w14:textFill>
            <w14:solidFill>
              <w14:srgbClr w14:val="222222"/>
            </w14:solidFill>
          </w14:textFill>
        </w:rPr>
        <w:t>na</w:t>
      </w:r>
      <w:r>
        <w:rPr>
          <w:rFonts w:ascii="Helvetica" w:hAnsi="Helvetica" w:hint="default"/>
          <w:outline w:val="0"/>
          <w:color w:val="212121"/>
          <w:sz w:val="28"/>
          <w:szCs w:val="28"/>
          <w:u w:val="no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instrText xml:space="preserve"> HYPERLINK "https://www.facebook.com/kkujawskaphoto"</w:instrText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Łącze"/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https://www.facebook.com/kkujawskaphoto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12121"/>
          <w:sz w:val="28"/>
          <w:szCs w:val="28"/>
          <w:u w:val="none"/>
          <w:rtl w:val="0"/>
          <w14:textFill>
            <w14:solidFill>
              <w14:srgbClr w14:val="222222"/>
            </w14:solidFill>
          </w14:textFill>
        </w:rPr>
        <w:t xml:space="preserve"> oraz </w:t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instrText xml:space="preserve"> HYPERLINK "https://www.instagram.com/kkujawskaphoto"</w:instrText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Łącze"/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https://www.instagram.com/kkujawskaphoto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12121"/>
          <w:sz w:val="28"/>
          <w:szCs w:val="28"/>
          <w:u w:val="none"/>
          <w:rtl w:val="0"/>
          <w:lang w:val="it-IT"/>
          <w14:textFill>
            <w14:solidFill>
              <w14:srgbClr w14:val="222222"/>
            </w14:solidFill>
          </w14:textFill>
        </w:rPr>
        <w:t xml:space="preserve"> i </w:t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instrText xml:space="preserve"> HYPERLINK "https://www.instagram.com/kujawskaportraits"</w:instrText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Łącze"/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https://www.instagram.com/kujawskaportraits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Katarzyna Ka</w:t>
      </w:r>
      <w:r>
        <w:rPr>
          <w:rFonts w:ascii="Helvetica" w:hAnsi="Helvetica" w:hint="default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Helvetica" w:hAnsi="Helvetica" w:hint="default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y</w:t>
      </w:r>
      <w:r>
        <w:rPr>
          <w:rFonts w:ascii="Helvetica" w:hAnsi="Helvetica" w:hint="default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ska-W</w:t>
      </w:r>
      <w:r>
        <w:rPr>
          <w:rFonts w:ascii="Helvetica" w:hAnsi="Helvetica" w:hint="default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>och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artystka i pedagog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nauczyciel plastyki w PSLO i SP 34 w Gdyni. Od wielu lat prowadzi pracowni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ceramiczn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 Wsp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pracuje z ONE Gallery 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Galeri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PS z Gdyni 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val="single"/>
          <w:rtl w:val="0"/>
          <w14:textFill>
            <w14:solidFill>
              <w14:srgbClr w14:val="333333"/>
            </w14:solidFill>
          </w14:textFill>
        </w:rPr>
        <w:t xml:space="preserve">Adrianna Bielinska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 psycholog szkolny w PSLO i GLA, pomys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odawczyni konkursu, entuzjastka fotografii podr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óż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niczej, portretowej i ulicznej.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Dane kontaktowe do organizator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instrText xml:space="preserve"> HYPERLINK "mailto:widzeciewkoronie@gmail.com"</w:instrText>
      </w:r>
      <w:r>
        <w:rPr>
          <w:rStyle w:val="Łącze"/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Łącze"/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widzeciewkoronie@gmail.com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Za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cznik nr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1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do Regulaminu Konkursu fotograficznego 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KORONIE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”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FORMULARZ ZG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OSZENIOWY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Imi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i nazwisko Uczestnika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……………………………………………………………………………………………………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..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Imi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 nazwisko rodzica/opiekuna prawnego*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………………………………………………………………………………………………………………………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Dane kontaktowe Uczestnika (*rodzica/opiekuna prawnego)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:lang w:val="pt-PT"/>
          <w14:textFill>
            <w14:solidFill>
              <w14:srgbClr w14:val="333333"/>
            </w14:solidFill>
          </w14:textFill>
        </w:rPr>
        <w:t xml:space="preserve">tel.: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.. 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–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:lang w:val="pt-PT"/>
          <w14:textFill>
            <w14:solidFill>
              <w14:srgbClr w14:val="333333"/>
            </w14:solidFill>
          </w14:textFill>
        </w:rPr>
        <w:t>mail.: ..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Tytu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  <w:t xml:space="preserve">cia: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…………………………………………………………………………………………………………………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3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…………………………………………………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…………………………………………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Miejscowo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ść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, data Czytelny podpis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*Poda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w przypadku Uczestnika niepe</w:t>
      </w: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noletniego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